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pPr>
      <w:r>
        <w:rPr/>
        <w:t>Protocols of Zion (#37)</w:t>
      </w:r>
    </w:p>
    <w:p>
      <w:pPr>
        <w:pStyle w:val="BodyText"/>
        <w:spacing w:before="1"/>
        <w:ind w:left="0"/>
        <w:rPr>
          <w:b/>
          <w:sz w:val="21"/>
        </w:rPr>
      </w:pPr>
    </w:p>
    <w:p>
      <w:pPr>
        <w:pStyle w:val="BodyText"/>
        <w:spacing w:line="448" w:lineRule="auto"/>
        <w:ind w:left="4087" w:right="4083"/>
        <w:jc w:val="center"/>
      </w:pPr>
      <w:r>
        <w:rPr/>
        <w:t>by Ron Banuk 19 July 2011</w:t>
      </w:r>
    </w:p>
    <w:p>
      <w:pPr>
        <w:pStyle w:val="BodyText"/>
        <w:ind w:left="0"/>
        <w:rPr>
          <w:sz w:val="26"/>
        </w:rPr>
      </w:pPr>
    </w:p>
    <w:p>
      <w:pPr>
        <w:pStyle w:val="BodyText"/>
        <w:spacing w:line="276" w:lineRule="auto" w:before="219"/>
        <w:ind w:right="150"/>
      </w:pPr>
      <w:r>
        <w:rPr/>
        <w:t>The </w:t>
      </w:r>
      <w:r>
        <w:rPr>
          <w:i/>
        </w:rPr>
        <w:t>Protocols of the Elders of Zion </w:t>
      </w:r>
      <w:r>
        <w:rPr/>
        <w:t>(1903) overtly documents the minutes of a late 19</w:t>
      </w:r>
      <w:r>
        <w:rPr>
          <w:vertAlign w:val="superscript"/>
        </w:rPr>
        <w:t>th</w:t>
      </w:r>
      <w:r>
        <w:rPr>
          <w:vertAlign w:val="baseline"/>
        </w:rPr>
        <w:t> Century meeting of Jews bent on developing a plan to enslave the masses by controlling the world press and economies so as to forge a one-world governance with a one-world religion. This much is true, but the banner under which it is represented is false. Unfortunately, a search of the internet will yield such shortsighted descriptions as “a fraudulent, anti-Semitic text”, “a world plan for conquest through Jewish world government”, “an anti-Semitic hoax and forgery”, “a dangerous lie”, etc. All protestations miss the mark and divert attention from the import of the document. The document is a tale of two cities, but not as Charles Dickens (1859) saw it. It is about Rome and Jerusalem. Rome, the conspirators have, and Jerusalem, the conspirators want. Major obstacles to these conspirators are Christians and Jews, but only Christian are inclined to understand the reason for these 24 Protocols. There are many hints that point to the author of</w:t>
      </w:r>
    </w:p>
    <w:p>
      <w:pPr>
        <w:pStyle w:val="BodyText"/>
        <w:spacing w:before="2"/>
      </w:pPr>
      <w:r>
        <w:rPr/>
        <w:t>this document. Let’s examine them.</w:t>
      </w:r>
    </w:p>
    <w:p>
      <w:pPr>
        <w:pStyle w:val="BodyText"/>
        <w:spacing w:before="10"/>
        <w:ind w:left="0"/>
        <w:rPr>
          <w:sz w:val="20"/>
        </w:rPr>
      </w:pPr>
    </w:p>
    <w:p>
      <w:pPr>
        <w:pStyle w:val="BodyText"/>
        <w:spacing w:line="278" w:lineRule="auto"/>
        <w:ind w:right="150"/>
      </w:pPr>
      <w:r>
        <w:rPr/>
        <w:t>The thought content is definitely not Jewish. There is nothing in the Jewish Talmud or Kabbalah that is analogous. On the other hand, there is a definite link to Satanism and the organization of</w:t>
      </w:r>
    </w:p>
    <w:p>
      <w:pPr>
        <w:pStyle w:val="BodyText"/>
        <w:spacing w:line="276" w:lineRule="auto"/>
        <w:ind w:right="150"/>
      </w:pPr>
      <w:r>
        <w:rPr/>
        <w:t>the Roman Catholic Church. As an example, there is the expression “aureole of power”. The aureole was interpreted by early Christians to be a halo. In reality, the golden circlet was a sign of divinity. In Byzantine art, Satan is pictured with an aureole. The word is used only in Roman Catholic circles. Further Satanic elements are seen in the representation of their leader using the Biblical imagery of a star. Here their star is a demon or fallen angel. Their reason for bringing the Roman Catholic Church to the brink of ruin and only then intervening to save it is explained as a heroic act without mentioning that it is also mandated by the ninth Satanic Statement, viz, that Satan needs a strong Church and has been supporting it all these years. Pagan elements are also seen in the deification of the Hindu goddess Vishnu and a pagan allusion to the uroboros—a cycle without beginning or end symbolized by the circle of a snake consuming its</w:t>
      </w:r>
      <w:r>
        <w:rPr>
          <w:spacing w:val="1"/>
        </w:rPr>
        <w:t> </w:t>
      </w:r>
      <w:r>
        <w:rPr/>
        <w:t>tail.</w:t>
      </w:r>
    </w:p>
    <w:p>
      <w:pPr>
        <w:pStyle w:val="BodyText"/>
        <w:spacing w:line="276" w:lineRule="auto" w:before="197"/>
        <w:ind w:right="162"/>
      </w:pPr>
      <w:r>
        <w:rPr/>
        <w:t>The style of writing can be seen even through the English translation from the Russian. It is that which was formerly taught in the Catholic seminaries with long compound-complex sentences including contact clauses with multiple participles, gerunds, and dependent phrases interjecting both disparate and reinforcing viewpoints relative to the main thrust of the subject and verb. It</w:t>
      </w:r>
      <w:r>
        <w:rPr>
          <w:spacing w:val="-13"/>
        </w:rPr>
        <w:t> </w:t>
      </w:r>
      <w:r>
        <w:rPr/>
        <w:t>is also the manner in which a person with a high IQ would speak if the intent were to impress, and brag while seizing every opportunity to condescend and belittle. In the words of Paul Hoffman (</w:t>
      </w:r>
      <w:r>
        <w:rPr>
          <w:i/>
        </w:rPr>
        <w:t>O Vatican!</w:t>
      </w:r>
      <w:r>
        <w:rPr/>
        <w:t>, Congdon &amp; Weed, 1984) the mentality and attitude of the curia exhibit circumspection, ceremoniousness, indirection, and secretiveness. He says: “Curialists often speak or write in Byzantine circumlocutions. Official Vatican documents destined</w:t>
      </w:r>
      <w:r>
        <w:rPr>
          <w:spacing w:val="-7"/>
        </w:rPr>
        <w:t> </w:t>
      </w:r>
      <w:r>
        <w:rPr/>
        <w:t>for</w:t>
      </w:r>
    </w:p>
    <w:p>
      <w:pPr>
        <w:spacing w:after="0" w:line="276" w:lineRule="auto"/>
        <w:sectPr>
          <w:footerReference w:type="default" r:id="rId5"/>
          <w:type w:val="continuous"/>
          <w:pgSz w:w="12240" w:h="15840"/>
          <w:pgMar w:footer="1012" w:top="1360" w:bottom="1200" w:left="1340" w:right="1340"/>
          <w:pgNumType w:start="1"/>
        </w:sectPr>
      </w:pPr>
    </w:p>
    <w:p>
      <w:pPr>
        <w:pStyle w:val="BodyText"/>
        <w:spacing w:line="276" w:lineRule="auto" w:before="79"/>
        <w:ind w:right="361"/>
      </w:pPr>
      <w:r>
        <w:rPr/>
        <w:t>publication are customarily allusive, reticent, ambiguous, and obscure, requiring the kind of exegesis necessary for the Book of Revelation.” The forceful and timely use of </w:t>
      </w:r>
      <w:r>
        <w:rPr>
          <w:i/>
        </w:rPr>
        <w:t>per me reges </w:t>
      </w:r>
      <w:r>
        <w:rPr>
          <w:i/>
        </w:rPr>
        <w:t>regnant </w:t>
      </w:r>
      <w:r>
        <w:rPr/>
        <w:t>would have contextual meaning only to a person very familiar with Latin. Who but a Roman would know that the counter-revolution of Lucius Cornelius Sulla in 83 BC was a success? Who but a non-Jew would speak of “the religion of Moses”? Who but a student of New Testamental Scripture would know that the Book of Revelation is about things present, past, and future in alluding to the revelations of the Protocols as “what is coming, what is past, and what is going on now”? Why are the Two Forces in the last Protocol not explained when they are known only to Roman Catholic theologians? Because these “</w:t>
      </w:r>
      <w:r>
        <w:rPr>
          <w:i/>
        </w:rPr>
        <w:t>Men Astutely Trained</w:t>
      </w:r>
      <w:r>
        <w:rPr/>
        <w:t>” (book by Peter McDonough, FP, 1992) are those theologians! Yes, these 24 Protocols were</w:t>
      </w:r>
    </w:p>
    <w:p>
      <w:pPr>
        <w:pStyle w:val="BodyText"/>
        <w:spacing w:line="278" w:lineRule="auto"/>
        <w:ind w:right="102"/>
      </w:pPr>
      <w:r>
        <w:rPr/>
        <w:t>written by one man very familiar with the Vatican--a Jesuit, with guiding inputs from at least one financial advisor from a secret society (Masonry or Knights of Malta).</w:t>
      </w:r>
    </w:p>
    <w:p>
      <w:pPr>
        <w:pStyle w:val="BodyText"/>
        <w:spacing w:line="276" w:lineRule="auto" w:before="195"/>
        <w:ind w:right="152"/>
      </w:pPr>
      <w:r>
        <w:rPr/>
        <w:t>The document is frighteningly prescient considering that it was published in 1903. It is a working document showing how the New World Order (</w:t>
      </w:r>
      <w:r>
        <w:rPr>
          <w:i/>
        </w:rPr>
        <w:t>novus ordo seculorum</w:t>
      </w:r>
      <w:r>
        <w:rPr/>
        <w:t>) has been, is, and will be ushered in. There are stark differences between the </w:t>
      </w:r>
      <w:r>
        <w:rPr>
          <w:i/>
        </w:rPr>
        <w:t>modus operandi </w:t>
      </w:r>
      <w:r>
        <w:rPr/>
        <w:t>of the “despots” before and after the Anti-Christ emerges. Since it has been shown from other sources (Ref: Thomas Horn and Benjamin Creme) that the United States is the key country for the emergence, it is not surprising that the Protocols apply perfectly to this country. The ultimate reason</w:t>
      </w:r>
      <w:r>
        <w:rPr>
          <w:spacing w:val="-11"/>
        </w:rPr>
        <w:t> </w:t>
      </w:r>
      <w:r>
        <w:rPr/>
        <w:t>for</w:t>
      </w:r>
    </w:p>
    <w:p>
      <w:pPr>
        <w:pStyle w:val="BodyText"/>
        <w:spacing w:line="276" w:lineRule="auto" w:before="1"/>
        <w:ind w:right="162"/>
      </w:pPr>
      <w:r>
        <w:rPr/>
        <w:t>these Protocols is not given by the author, but can be traced to Satan’s fifth “I Will” (</w:t>
      </w:r>
      <w:r>
        <w:rPr>
          <w:i/>
        </w:rPr>
        <w:t>I will make </w:t>
      </w:r>
      <w:r>
        <w:rPr>
          <w:i/>
        </w:rPr>
        <w:t>myself like the Most High</w:t>
      </w:r>
      <w:r>
        <w:rPr/>
        <w:t>--Isaiah 14:14b). I maintain that these 24 Protocols would not have seen the light of day if it were not for the hubris of the participants, and the fact that Satan is obliged to announce his intentions beforehand. A document like this naturally needs a false</w:t>
      </w:r>
      <w:r>
        <w:rPr>
          <w:spacing w:val="-13"/>
        </w:rPr>
        <w:t> </w:t>
      </w:r>
      <w:r>
        <w:rPr/>
        <w:t>flag, and for that the Jews were a natural and historic</w:t>
      </w:r>
      <w:r>
        <w:rPr>
          <w:spacing w:val="-6"/>
        </w:rPr>
        <w:t> </w:t>
      </w:r>
      <w:r>
        <w:rPr/>
        <w:t>selection.</w:t>
      </w:r>
    </w:p>
    <w:p>
      <w:pPr>
        <w:pStyle w:val="Heading1"/>
        <w:spacing w:before="199"/>
        <w:ind w:left="3588"/>
      </w:pPr>
      <w:r>
        <w:rPr/>
        <w:t>The 24</w:t>
      </w:r>
      <w:r>
        <w:rPr>
          <w:spacing w:val="-6"/>
        </w:rPr>
        <w:t> </w:t>
      </w:r>
      <w:r>
        <w:rPr/>
        <w:t>Protocols</w:t>
      </w:r>
    </w:p>
    <w:p>
      <w:pPr>
        <w:pStyle w:val="BodyText"/>
        <w:spacing w:before="1"/>
        <w:ind w:left="0"/>
        <w:rPr>
          <w:b/>
          <w:sz w:val="21"/>
        </w:rPr>
      </w:pPr>
    </w:p>
    <w:p>
      <w:pPr>
        <w:pStyle w:val="BodyText"/>
        <w:spacing w:line="276" w:lineRule="auto"/>
        <w:ind w:right="162"/>
      </w:pPr>
      <w:r>
        <w:rPr/>
        <w:t>In the following redaction of the </w:t>
      </w:r>
      <w:r>
        <w:rPr>
          <w:b/>
        </w:rPr>
        <w:t>24 Protocols</w:t>
      </w:r>
      <w:r>
        <w:rPr/>
        <w:t>, the redactor has removed the fog of the curia and yet remained as close as possible to the meaning of the original contents: {Redactor’s notes are in braces.}</w:t>
      </w:r>
    </w:p>
    <w:p>
      <w:pPr>
        <w:pStyle w:val="ListParagraph"/>
        <w:numPr>
          <w:ilvl w:val="0"/>
          <w:numId w:val="1"/>
        </w:numPr>
        <w:tabs>
          <w:tab w:pos="421" w:val="left" w:leader="none"/>
        </w:tabs>
        <w:spacing w:line="276" w:lineRule="auto" w:before="200" w:after="0"/>
        <w:ind w:left="100" w:right="172" w:firstLine="0"/>
        <w:jc w:val="left"/>
        <w:rPr>
          <w:sz w:val="24"/>
        </w:rPr>
      </w:pPr>
      <w:r>
        <w:rPr>
          <w:sz w:val="24"/>
        </w:rPr>
        <w:t>There are two viewpoints: those that govern and those that are governed. Since evil in mankind outnumbers good, governance is attained by violence and terrorism and not by discussion. Subjugation is force. Law is another form of force. In nature, right comes from force. {Might makes right.} Political freedom is a liberal dream.  It will weaken any government. Self government will breakdown into anarchy and class warfare. A state on the verge of collapse is within our power—the power of despotism—the power of capital. If a state is allowed to suspend all rules of civility in warfare {torture, CBRN, execution} with an</w:t>
      </w:r>
      <w:r>
        <w:rPr>
          <w:spacing w:val="-17"/>
          <w:sz w:val="24"/>
        </w:rPr>
        <w:t> </w:t>
      </w:r>
      <w:r>
        <w:rPr>
          <w:sz w:val="24"/>
        </w:rPr>
        <w:t>external enemy, why not the same for an internal political enemy {civilian surveillance and control}? The crowd or mob cannot be guided by sound reasoning because each man is for himself and it will never reach agreement. Consequently, morality and frankness are liabilities in politics for they will depose a ruler quicker that the strongest external enemy. Since liberalism</w:t>
      </w:r>
      <w:r>
        <w:rPr>
          <w:spacing w:val="-13"/>
          <w:sz w:val="24"/>
        </w:rPr>
        <w:t> </w:t>
      </w:r>
      <w:r>
        <w:rPr>
          <w:sz w:val="24"/>
        </w:rPr>
        <w:t>multiplies</w:t>
      </w:r>
    </w:p>
    <w:p>
      <w:pPr>
        <w:spacing w:after="0" w:line="276" w:lineRule="auto"/>
        <w:jc w:val="left"/>
        <w:rPr>
          <w:sz w:val="24"/>
        </w:rPr>
        <w:sectPr>
          <w:pgSz w:w="12240" w:h="15840"/>
          <w:pgMar w:header="0" w:footer="1012" w:top="1360" w:bottom="1200" w:left="1340" w:right="1340"/>
        </w:sectPr>
      </w:pPr>
    </w:p>
    <w:p>
      <w:pPr>
        <w:pStyle w:val="BodyText"/>
        <w:spacing w:line="276" w:lineRule="auto" w:before="79"/>
        <w:ind w:right="144"/>
      </w:pPr>
      <w:r>
        <w:rPr/>
        <w:t>rights, we will make might our right and we will not be recognized until it is too late. The evil we create will be temporary and be justified by the restoration of government. The end justifies the means. It is impossible for a state to govern itself without a despot to put down mob</w:t>
      </w:r>
      <w:r>
        <w:rPr>
          <w:spacing w:val="-16"/>
        </w:rPr>
        <w:t> </w:t>
      </w:r>
      <w:r>
        <w:rPr/>
        <w:t>anarchy. We are all despots. We promote drunkenness, immorality, dissipation. We operate by force and make believe. Death sentences will produce blind submission. We will be merciless and we will be obeyed. Liberty and equality is the dream of poll-parrots. Those screaming for it are actually working for us and our blind agents. The only natural defense of the masses is their aristocracy—both natural and genealogical. We will subvert them to our own aristocracy—an aristocracy of an educated class, an aristocracy of money. During elections, it is really we who have the power of</w:t>
      </w:r>
      <w:r>
        <w:rPr>
          <w:spacing w:val="-2"/>
        </w:rPr>
        <w:t> </w:t>
      </w:r>
      <w:r>
        <w:rPr/>
        <w:t>appointment.</w:t>
      </w:r>
    </w:p>
    <w:p>
      <w:pPr>
        <w:pStyle w:val="ListParagraph"/>
        <w:numPr>
          <w:ilvl w:val="0"/>
          <w:numId w:val="1"/>
        </w:numPr>
        <w:tabs>
          <w:tab w:pos="421" w:val="left" w:leader="none"/>
        </w:tabs>
        <w:spacing w:line="276" w:lineRule="auto" w:before="201" w:after="0"/>
        <w:ind w:left="100" w:right="135" w:firstLine="0"/>
        <w:jc w:val="left"/>
        <w:rPr>
          <w:sz w:val="24"/>
        </w:rPr>
      </w:pPr>
      <w:r>
        <w:rPr>
          <w:sz w:val="24"/>
        </w:rPr>
        <w:t>War is not for territorial gain. {The U.S. has never taken land.} Our assistance {foreign aid} will make us the international </w:t>
      </w:r>
      <w:r>
        <w:rPr>
          <w:i/>
          <w:sz w:val="24"/>
        </w:rPr>
        <w:t>Agentur</w:t>
      </w:r>
      <w:r>
        <w:rPr>
          <w:sz w:val="24"/>
        </w:rPr>
        <w:t>. International rights will then replace national rights. Our administrators serving as elected officials will not be trained in the art of government, but will</w:t>
      </w:r>
      <w:r>
        <w:rPr>
          <w:spacing w:val="-14"/>
          <w:sz w:val="24"/>
        </w:rPr>
        <w:t> </w:t>
      </w:r>
      <w:r>
        <w:rPr>
          <w:sz w:val="24"/>
        </w:rPr>
        <w:t>be those servile to our guidance. We must carefully account for the thoughts, values, and temperament of the people {national polls}. The power of the press must remain in our</w:t>
      </w:r>
      <w:r>
        <w:rPr>
          <w:spacing w:val="-8"/>
          <w:sz w:val="24"/>
        </w:rPr>
        <w:t> </w:t>
      </w:r>
      <w:r>
        <w:rPr>
          <w:sz w:val="24"/>
        </w:rPr>
        <w:t>hands.</w:t>
      </w:r>
    </w:p>
    <w:p>
      <w:pPr>
        <w:pStyle w:val="ListParagraph"/>
        <w:numPr>
          <w:ilvl w:val="0"/>
          <w:numId w:val="1"/>
        </w:numPr>
        <w:tabs>
          <w:tab w:pos="421" w:val="left" w:leader="none"/>
        </w:tabs>
        <w:spacing w:line="276" w:lineRule="auto" w:before="199" w:after="0"/>
        <w:ind w:left="100" w:right="106" w:firstLine="0"/>
        <w:jc w:val="left"/>
        <w:rPr>
          <w:sz w:val="24"/>
        </w:rPr>
      </w:pPr>
      <w:r>
        <w:rPr>
          <w:sz w:val="24"/>
        </w:rPr>
        <w:t>The </w:t>
      </w:r>
      <w:r>
        <w:rPr>
          <w:i/>
          <w:sz w:val="24"/>
        </w:rPr>
        <w:t>uroboros </w:t>
      </w:r>
      <w:r>
        <w:rPr>
          <w:sz w:val="24"/>
        </w:rPr>
        <w:t>{snake swallowing its tail} is about to close on the states of Europe. We have created a gulf between the sovereign and his people. We have turned political ambition into a gladiatorial arena. The maddened mob will blow things skyward. The people are chained to toil more than they were as slaves. The Peoples’ Rights of the masses are fictitious. We fling only crumbs to them for their voting support. Poverty is our weapon. The people under our guidance have eliminated their only insulation from us—the aristocracy. {Tax the rich.} Hence our socialism and communism becomes appealing. While the aristocracy was interested in the health and welfare of their workers, we are interested in the opposite—their diminution and killing and hunger and weakness {rationed health care}. When the hour strikes, our Sovereign Lord {Anti- Christ} will move the mob to his ends.  Our specialists (</w:t>
      </w:r>
      <w:r>
        <w:rPr>
          <w:i/>
          <w:sz w:val="24"/>
        </w:rPr>
        <w:t>Agentur</w:t>
      </w:r>
      <w:r>
        <w:rPr>
          <w:sz w:val="24"/>
        </w:rPr>
        <w:t>) provoke their thinking.  We will teach in national schools that since there is no equality among people, all must be divided into classes. Their education will be focused on the work they are to do so they will not long for other things. An economic crisis will be generated to bring industry to a standstill.  {This is yet to come.} Mobs will loot those for whom they have long envied. We, however, will be protected because we will know when the hour will strike. The people will accept their grief because they will be told it is for their common good. Because the word “freedom” inspires mankind to rebel against all forms of authority, when we come to power, the word will be</w:t>
      </w:r>
      <w:r>
        <w:rPr>
          <w:spacing w:val="-7"/>
          <w:sz w:val="24"/>
        </w:rPr>
        <w:t> </w:t>
      </w:r>
      <w:r>
        <w:rPr>
          <w:sz w:val="24"/>
        </w:rPr>
        <w:t>abolished.</w:t>
      </w:r>
    </w:p>
    <w:p>
      <w:pPr>
        <w:pStyle w:val="ListParagraph"/>
        <w:numPr>
          <w:ilvl w:val="0"/>
          <w:numId w:val="1"/>
        </w:numPr>
        <w:tabs>
          <w:tab w:pos="481" w:val="left" w:leader="none"/>
        </w:tabs>
        <w:spacing w:line="240" w:lineRule="auto" w:before="203" w:after="0"/>
        <w:ind w:left="480" w:right="0" w:hanging="381"/>
        <w:jc w:val="left"/>
        <w:rPr>
          <w:sz w:val="24"/>
        </w:rPr>
      </w:pPr>
      <w:r>
        <w:rPr>
          <w:sz w:val="24"/>
        </w:rPr>
        <w:t>The stages of a republic pass from a blind mob in anarchy to a demagoguery leading to</w:t>
      </w:r>
      <w:r>
        <w:rPr>
          <w:spacing w:val="-11"/>
          <w:sz w:val="24"/>
        </w:rPr>
        <w:t> </w:t>
      </w:r>
      <w:r>
        <w:rPr>
          <w:sz w:val="24"/>
        </w:rPr>
        <w:t>an</w:t>
      </w:r>
    </w:p>
    <w:p>
      <w:pPr>
        <w:pStyle w:val="BodyText"/>
        <w:spacing w:line="276" w:lineRule="auto" w:before="41"/>
        <w:ind w:right="217"/>
      </w:pPr>
      <w:r>
        <w:rPr/>
        <w:t>illegal, covert, and “responsible” despotism which leaders are constantly being changed. It is an invisible force behind the screen of masonry. The concept of a spirit God must be torn from the minds of the people and replaced with a God on Earth. Freedom in this concept is permissible</w:t>
      </w:r>
      <w:r>
        <w:rPr>
          <w:spacing w:val="-13"/>
        </w:rPr>
        <w:t> </w:t>
      </w:r>
      <w:r>
        <w:rPr/>
        <w:t>if it unites the brotherhood of humanity {group soul} and subjects them to the community pastor. Nations will be swallowed up in the pursuit of gain. Competition will set these cold and heartless communities against each other. Their only gain will be mammon. When the</w:t>
      </w:r>
      <w:r>
        <w:rPr>
          <w:spacing w:val="-8"/>
        </w:rPr>
        <w:t> </w:t>
      </w:r>
      <w:r>
        <w:rPr/>
        <w:t>hour</w:t>
      </w:r>
    </w:p>
    <w:p>
      <w:pPr>
        <w:spacing w:after="0" w:line="276" w:lineRule="auto"/>
        <w:sectPr>
          <w:pgSz w:w="12240" w:h="15840"/>
          <w:pgMar w:header="0" w:footer="1012" w:top="1360" w:bottom="1200" w:left="1340" w:right="1340"/>
        </w:sectPr>
      </w:pPr>
    </w:p>
    <w:p>
      <w:pPr>
        <w:pStyle w:val="BodyText"/>
        <w:spacing w:line="276" w:lineRule="auto" w:before="79"/>
        <w:ind w:right="355"/>
      </w:pPr>
      <w:r>
        <w:rPr/>
        <w:t>strikes, they will revolt not for good or gain, but out of hate for the privileged class and for our rivals, the intellectuals of the masses.</w:t>
      </w:r>
    </w:p>
    <w:p>
      <w:pPr>
        <w:pStyle w:val="ListParagraph"/>
        <w:numPr>
          <w:ilvl w:val="0"/>
          <w:numId w:val="1"/>
        </w:numPr>
        <w:tabs>
          <w:tab w:pos="421" w:val="left" w:leader="none"/>
        </w:tabs>
        <w:spacing w:line="276" w:lineRule="auto" w:before="201" w:after="0"/>
        <w:ind w:left="100" w:right="135" w:firstLine="0"/>
        <w:jc w:val="left"/>
        <w:rPr>
          <w:sz w:val="24"/>
        </w:rPr>
      </w:pPr>
      <w:r>
        <w:rPr>
          <w:sz w:val="24"/>
        </w:rPr>
        <w:t>When their kings lost the holy unction of the Lord’s anointed {the aura of power}and when we deprived them of a faith in God, there only remaining power is rioting in the streets which</w:t>
      </w:r>
      <w:r>
        <w:rPr>
          <w:spacing w:val="-12"/>
          <w:sz w:val="24"/>
        </w:rPr>
        <w:t> </w:t>
      </w:r>
      <w:r>
        <w:rPr>
          <w:sz w:val="24"/>
        </w:rPr>
        <w:t>we will quickly control. Since they are all swindlers and feign morality for penal measures rather than faith, we will give them the despotism of a centralized government that denies all liberty </w:t>
      </w:r>
      <w:r>
        <w:rPr>
          <w:spacing w:val="3"/>
          <w:sz w:val="24"/>
        </w:rPr>
        <w:t>to </w:t>
      </w:r>
      <w:r>
        <w:rPr>
          <w:sz w:val="24"/>
        </w:rPr>
        <w:t>the masses. We alone can direct the masses with cleverly manipulated lies. Only the Jesuits compare with us intellectually. {This gives the impression that the writer is otherwise.} The people may not care whether the world leader is a Catholic or despot of Zion, but we do. We have been working for 2000 years and have a hand in everything. </w:t>
      </w:r>
      <w:r>
        <w:rPr>
          <w:i/>
          <w:sz w:val="24"/>
        </w:rPr>
        <w:t>Per me reges regnant </w:t>
      </w:r>
      <w:r>
        <w:rPr>
          <w:sz w:val="24"/>
        </w:rPr>
        <w:t>(It is through me that kings reign.). Our learned elders invented the science of political economy. Mammon is what runs the engines of the machinery of states. Since the people are content with shows, nationalize them.  Assume the liberal physiognomy of all parties and voice their platforms </w:t>
      </w:r>
      <w:r>
        <w:rPr>
          <w:i/>
          <w:sz w:val="24"/>
        </w:rPr>
        <w:t>ad nausea</w:t>
      </w:r>
      <w:r>
        <w:rPr>
          <w:sz w:val="24"/>
        </w:rPr>
        <w:t>. Give expression to all sides with so many contradictory opinions that confusion will result and the people will conclude that no opinion is best. {Just watch FOX News.} Multiply the national failing of the country to sow national discord. Discourage private initiative. By these means we will wear down the masses so that they will willingly give us the reins of power. In place of the rulers of the day, we shall set up a bogey which will be called the Super Government Administration</w:t>
      </w:r>
      <w:r>
        <w:rPr>
          <w:spacing w:val="-1"/>
          <w:sz w:val="24"/>
        </w:rPr>
        <w:t> </w:t>
      </w:r>
      <w:r>
        <w:rPr>
          <w:sz w:val="24"/>
        </w:rPr>
        <w:t>{U.N.}.</w:t>
      </w:r>
    </w:p>
    <w:p>
      <w:pPr>
        <w:pStyle w:val="ListParagraph"/>
        <w:numPr>
          <w:ilvl w:val="0"/>
          <w:numId w:val="1"/>
        </w:numPr>
        <w:tabs>
          <w:tab w:pos="421" w:val="left" w:leader="none"/>
        </w:tabs>
        <w:spacing w:line="276" w:lineRule="auto" w:before="199" w:after="0"/>
        <w:ind w:left="100" w:right="108" w:firstLine="0"/>
        <w:jc w:val="left"/>
        <w:rPr>
          <w:sz w:val="24"/>
        </w:rPr>
      </w:pPr>
      <w:r>
        <w:rPr>
          <w:sz w:val="24"/>
        </w:rPr>
        <w:t>We will establish large monopolies on which the masses will depend to such an extent that they will all be caught up in the smash. {Big Tech: Google, Apple, Facebook, Amazon, Microsoft. Big Pharma: Amgen, Takeda, Sanofi, Bristol Myers, Pfizer. Big Banks: JPMorgan Chase, Goldman Sachs, Bofa, Citigroup, UBS, Morgan Stanley, Credit Suisse, Deutsche Bank. Big Defense: Lockheed Martin, Raytheon Tech, GD, Boeing, NGC, Huntington Ingalls, BAE, L3Harris Tech.} The masses are politically dead, but still represent an economic threat. Therefore, we must deprive them of their land. We want industry to drain off from the land,</w:t>
      </w:r>
      <w:r>
        <w:rPr>
          <w:spacing w:val="-13"/>
          <w:sz w:val="24"/>
        </w:rPr>
        <w:t> </w:t>
      </w:r>
      <w:r>
        <w:rPr>
          <w:sz w:val="24"/>
        </w:rPr>
        <w:t>both labor and capital, and by means of speculation, the transfer of money into our hands. We shall raise wages, but at the same time we will raise prices saying it arises from the decline of industry. The true meaning of things shall not strike the masses until the appointed</w:t>
      </w:r>
      <w:r>
        <w:rPr>
          <w:spacing w:val="-9"/>
          <w:sz w:val="24"/>
        </w:rPr>
        <w:t> </w:t>
      </w:r>
      <w:r>
        <w:rPr>
          <w:sz w:val="24"/>
        </w:rPr>
        <w:t>time.</w:t>
      </w:r>
    </w:p>
    <w:p>
      <w:pPr>
        <w:pStyle w:val="ListParagraph"/>
        <w:numPr>
          <w:ilvl w:val="0"/>
          <w:numId w:val="1"/>
        </w:numPr>
        <w:tabs>
          <w:tab w:pos="421" w:val="left" w:leader="none"/>
        </w:tabs>
        <w:spacing w:line="276" w:lineRule="auto" w:before="201" w:after="0"/>
        <w:ind w:left="100" w:right="129" w:firstLine="0"/>
        <w:jc w:val="left"/>
        <w:rPr>
          <w:sz w:val="24"/>
        </w:rPr>
      </w:pPr>
      <w:r>
        <w:rPr>
          <w:sz w:val="24"/>
        </w:rPr>
        <w:t>What we want in the world, besides ourselves and the masses, are a few millionaires devoted to our interests, the police, and soldiers. We will foment discord and disunity throughout all of Europe while outwardly wearing the mask of honesty and complacency. We will always meet national resistance with war. The word of the diplomat will not agree with his deeds. The press with a few exceptions is already in our hands. We must use that Great Power to show that</w:t>
      </w:r>
      <w:r>
        <w:rPr>
          <w:spacing w:val="-14"/>
          <w:sz w:val="24"/>
        </w:rPr>
        <w:t> </w:t>
      </w:r>
      <w:r>
        <w:rPr>
          <w:sz w:val="24"/>
        </w:rPr>
        <w:t>public opinion is on our side. The governments of the masses will be kept in check by a terrorist attack to a single country and the combined guns of America, or China, or Japan to a general</w:t>
      </w:r>
      <w:r>
        <w:rPr>
          <w:spacing w:val="-8"/>
          <w:sz w:val="24"/>
        </w:rPr>
        <w:t> </w:t>
      </w:r>
      <w:r>
        <w:rPr>
          <w:sz w:val="24"/>
        </w:rPr>
        <w:t>uprising.</w:t>
      </w:r>
    </w:p>
    <w:p>
      <w:pPr>
        <w:pStyle w:val="ListParagraph"/>
        <w:numPr>
          <w:ilvl w:val="0"/>
          <w:numId w:val="1"/>
        </w:numPr>
        <w:tabs>
          <w:tab w:pos="421" w:val="left" w:leader="none"/>
        </w:tabs>
        <w:spacing w:line="276" w:lineRule="auto" w:before="201" w:after="0"/>
        <w:ind w:left="100" w:right="285" w:firstLine="0"/>
        <w:jc w:val="left"/>
        <w:rPr>
          <w:sz w:val="24"/>
        </w:rPr>
      </w:pPr>
      <w:r>
        <w:rPr>
          <w:sz w:val="24"/>
        </w:rPr>
        <w:t>We will arm ourselves with the finest weapons and surround ourselves with the most skilled lawyers so that our resolutions appear legal. {Nuremberg} We will have a super</w:t>
      </w:r>
      <w:r>
        <w:rPr>
          <w:spacing w:val="-7"/>
          <w:sz w:val="24"/>
        </w:rPr>
        <w:t> </w:t>
      </w:r>
      <w:r>
        <w:rPr>
          <w:sz w:val="24"/>
        </w:rPr>
        <w:t>educational</w:t>
      </w:r>
    </w:p>
    <w:p>
      <w:pPr>
        <w:spacing w:after="0" w:line="276" w:lineRule="auto"/>
        <w:jc w:val="left"/>
        <w:rPr>
          <w:sz w:val="24"/>
        </w:rPr>
        <w:sectPr>
          <w:pgSz w:w="12240" w:h="15840"/>
          <w:pgMar w:header="0" w:footer="1012" w:top="1360" w:bottom="1200" w:left="1340" w:right="1340"/>
        </w:sectPr>
      </w:pPr>
    </w:p>
    <w:p>
      <w:pPr>
        <w:pStyle w:val="BodyText"/>
        <w:spacing w:line="276" w:lineRule="auto" w:before="79"/>
        <w:ind w:right="193"/>
      </w:pPr>
      <w:r>
        <w:rPr/>
        <w:t>training in special schools. Talented assistants will not be from the masses, but their administrators who sign papers without reading them will be. {Legislation is too long and needs two lawyers. Meaning will be clear only after it passes.} Our governments will be surrounded by economic science advisers—bankers, industrialists, capitalists, millionaires. Until we can handle the reins of government with our own hands, our administrators will be groomed so that they have an abyss between them and the public. If they do not defend our interests, they will face criminal charges or</w:t>
      </w:r>
      <w:r>
        <w:rPr>
          <w:spacing w:val="1"/>
        </w:rPr>
        <w:t> </w:t>
      </w:r>
      <w:r>
        <w:rPr/>
        <w:t>disappear.</w:t>
      </w:r>
    </w:p>
    <w:p>
      <w:pPr>
        <w:pStyle w:val="ListParagraph"/>
        <w:numPr>
          <w:ilvl w:val="0"/>
          <w:numId w:val="1"/>
        </w:numPr>
        <w:tabs>
          <w:tab w:pos="421" w:val="left" w:leader="none"/>
        </w:tabs>
        <w:spacing w:line="276" w:lineRule="auto" w:before="200" w:after="0"/>
        <w:ind w:left="100" w:right="157" w:firstLine="0"/>
        <w:jc w:val="left"/>
        <w:rPr>
          <w:sz w:val="24"/>
        </w:rPr>
      </w:pPr>
      <w:r>
        <w:rPr>
          <w:sz w:val="24"/>
        </w:rPr>
        <w:t>We will replace Liberty, Equality, and Freedom with the Right of Liberty, the Duty of Equality, and the Ideal of Brotherhood. Meanwhile, any objections raised against us will be merely </w:t>
      </w:r>
      <w:r>
        <w:rPr>
          <w:i/>
          <w:sz w:val="24"/>
        </w:rPr>
        <w:t>pro forma </w:t>
      </w:r>
      <w:r>
        <w:rPr>
          <w:sz w:val="24"/>
        </w:rPr>
        <w:t>and will work to our advantage. Their one-world-government conspiracy objections will be indispensible to managing our lesser brethren. We are a super-government that acts like a dictatorship. We are the lawgivers. We judge and sentence. We slay and spare. We rule by force of will. Our weapons are greed, vengeance, hatred, and malice. Terror proceeds from us. All work for us: all opinions, monarchist, demagogues, communists, socialists, and utopians. Each in his own way bores away at the last remnants of authority. The states will beg for peace, but we will not give it until they acknowledge our super state. All leaders of the blind masses shall be supplied by us, and not by their clear-sighted kings. Occasionally our own trusty brethren will gain the confidence of the blind mob. Education and training are the cornerstone of our existence. {</w:t>
      </w:r>
      <w:r>
        <w:rPr>
          <w:i/>
          <w:sz w:val="24"/>
        </w:rPr>
        <w:t>Men Astutely Trained</w:t>
      </w:r>
      <w:r>
        <w:rPr>
          <w:sz w:val="24"/>
        </w:rPr>
        <w:t>} We have reared the youth in principles known to be false. Interpretations mask the law. Should the masses rise against us, we will blow their</w:t>
      </w:r>
      <w:r>
        <w:rPr>
          <w:spacing w:val="-4"/>
          <w:sz w:val="24"/>
        </w:rPr>
        <w:t> </w:t>
      </w:r>
      <w:r>
        <w:rPr>
          <w:sz w:val="24"/>
        </w:rPr>
        <w:t>cities.</w:t>
      </w:r>
    </w:p>
    <w:p>
      <w:pPr>
        <w:pStyle w:val="ListParagraph"/>
        <w:numPr>
          <w:ilvl w:val="0"/>
          <w:numId w:val="1"/>
        </w:numPr>
        <w:tabs>
          <w:tab w:pos="540" w:val="left" w:leader="none"/>
        </w:tabs>
        <w:spacing w:line="276" w:lineRule="auto" w:before="202" w:after="0"/>
        <w:ind w:left="100" w:right="105" w:firstLine="0"/>
        <w:jc w:val="left"/>
        <w:rPr>
          <w:sz w:val="24"/>
        </w:rPr>
      </w:pPr>
      <w:r>
        <w:rPr>
          <w:sz w:val="24"/>
        </w:rPr>
        <w:t>Principles are to replace details. The mob will accept a beloved leader even if he steps outside the law in implementing one of their principles. {BHO and Biden.}  Before being ushered into power, we will admit that things have gone badly. Our humility will gain their exaltation. Our rule must come from a vote. The scheme of government must come from one mind. {So too was this document written.} Government is broken into the following important institutions: representation, ministry, senate, state council, legislature, and executive. Liberalism will poison the organs of the state by poisoning its life blood. We can only await their death agony. Liberalism replaced despotism with a constitution which is nothing more than a school</w:t>
      </w:r>
      <w:r>
        <w:rPr>
          <w:spacing w:val="-17"/>
          <w:sz w:val="24"/>
        </w:rPr>
        <w:t> </w:t>
      </w:r>
      <w:r>
        <w:rPr>
          <w:sz w:val="24"/>
        </w:rPr>
        <w:t>of discords. When the era of republics became possible, we crowned it with a president from the mob. We will arrange for their presidents to have some dark undiscovered stain so they will do our bidding for fear of a revelation. {Schwarzenegger, Obama} We shall invest in him the right to declare war. We shall reduce the number of representatives. The president will appoint the leaders of the chamber and the senate and will have the right to dissolve these branches.  We shall instigate ministers and high officials to at times evade presidential dispositions and take matters into their own hands. In doing so, they will be scapegoats in his place if there is</w:t>
      </w:r>
      <w:r>
        <w:rPr>
          <w:spacing w:val="-14"/>
          <w:sz w:val="24"/>
        </w:rPr>
        <w:t> </w:t>
      </w:r>
      <w:r>
        <w:rPr>
          <w:sz w:val="24"/>
        </w:rPr>
        <w:t>failure.</w:t>
      </w:r>
    </w:p>
    <w:p>
      <w:pPr>
        <w:pStyle w:val="BodyText"/>
        <w:spacing w:line="276" w:lineRule="auto"/>
        <w:ind w:right="361"/>
      </w:pPr>
      <w:r>
        <w:rPr/>
        <w:t>{Witness Leon Panetta in OBL raid.} This is especially applicable to senate, and councils of state and its ministers. The president will at our discretion interpret the sense of existing laws and annul them when necessary for the welfare of the state. The people when wearied by</w:t>
      </w:r>
    </w:p>
    <w:p>
      <w:pPr>
        <w:spacing w:after="0" w:line="276" w:lineRule="auto"/>
        <w:sectPr>
          <w:pgSz w:w="12240" w:h="15840"/>
          <w:pgMar w:header="0" w:footer="1012" w:top="1360" w:bottom="1200" w:left="1340" w:right="1340"/>
        </w:sectPr>
      </w:pPr>
    </w:p>
    <w:p>
      <w:pPr>
        <w:pStyle w:val="BodyText"/>
        <w:spacing w:line="276" w:lineRule="auto" w:before="79"/>
        <w:ind w:right="342"/>
      </w:pPr>
      <w:r>
        <w:rPr/>
        <w:t>incompetence in their rulers will cry for a king over all the Earth. By the use of starvation, torture, inoculation of disease, and want, they will take refuge in our complete sovereignty and money.</w:t>
      </w:r>
    </w:p>
    <w:p>
      <w:pPr>
        <w:pStyle w:val="ListParagraph"/>
        <w:numPr>
          <w:ilvl w:val="0"/>
          <w:numId w:val="1"/>
        </w:numPr>
        <w:tabs>
          <w:tab w:pos="541" w:val="left" w:leader="none"/>
        </w:tabs>
        <w:spacing w:line="276" w:lineRule="auto" w:before="200" w:after="0"/>
        <w:ind w:left="100" w:right="137" w:firstLine="0"/>
        <w:jc w:val="left"/>
        <w:rPr>
          <w:sz w:val="24"/>
        </w:rPr>
      </w:pPr>
      <w:r>
        <w:rPr>
          <w:sz w:val="24"/>
        </w:rPr>
        <w:t>We will make Law, Right, and Justice 1) by proposals to the legislature, 2) by presidential degrees, and 3) and by a revolution if required. Freedom of the press, the right of association, freedom of conscience, and the voting principle must disappear from the memory of man. After the revolution, when the people will see that we are so strong and inexpugnable and that we take no notice of their needs and will share no power with them, then they will close their eyes and await their fate. The masses are sheep. We are wolves. You know what wolves do to the flock. There is a “show” army of Masonic Lodges, and there is secret Masonry {33</w:t>
      </w:r>
      <w:r>
        <w:rPr>
          <w:sz w:val="24"/>
          <w:vertAlign w:val="superscript"/>
        </w:rPr>
        <w:t>rd</w:t>
      </w:r>
      <w:r>
        <w:rPr>
          <w:sz w:val="24"/>
          <w:vertAlign w:val="baseline"/>
        </w:rPr>
        <w:t> Degree} unknown to the</w:t>
      </w:r>
      <w:r>
        <w:rPr>
          <w:spacing w:val="-2"/>
          <w:sz w:val="24"/>
          <w:vertAlign w:val="baseline"/>
        </w:rPr>
        <w:t> </w:t>
      </w:r>
      <w:r>
        <w:rPr>
          <w:sz w:val="24"/>
          <w:vertAlign w:val="baseline"/>
        </w:rPr>
        <w:t>cattle.</w:t>
      </w:r>
    </w:p>
    <w:p>
      <w:pPr>
        <w:pStyle w:val="ListParagraph"/>
        <w:numPr>
          <w:ilvl w:val="0"/>
          <w:numId w:val="1"/>
        </w:numPr>
        <w:tabs>
          <w:tab w:pos="541" w:val="left" w:leader="none"/>
        </w:tabs>
        <w:spacing w:line="276" w:lineRule="auto" w:before="200" w:after="0"/>
        <w:ind w:left="100" w:right="163" w:firstLine="0"/>
        <w:jc w:val="left"/>
        <w:rPr>
          <w:sz w:val="24"/>
        </w:rPr>
      </w:pPr>
      <w:r>
        <w:rPr>
          <w:sz w:val="24"/>
        </w:rPr>
        <w:t>We define freedom as doing what the law allows. We will bridle the press by laying a stamp tax and requiring deposits of caution-money on all organs of the press. If we are</w:t>
      </w:r>
      <w:r>
        <w:rPr>
          <w:spacing w:val="-14"/>
          <w:sz w:val="24"/>
        </w:rPr>
        <w:t> </w:t>
      </w:r>
      <w:r>
        <w:rPr>
          <w:sz w:val="24"/>
        </w:rPr>
        <w:t>attacked, they will be fined without mercy. Should we alter any policy, we will free the press to attack that policy. Not a single announcement will reach the public without our control. The masses will see the world through the colored glasses we set on their noses. Fantasies of progress lead to thoughts of emancipation and to the anarchy of liberal protestations. Magazines are the worst form of printed matter and will be taxed double if less than 30 pages to either force them out of print or make them so long that no one will read them. Nothing will be printed without permission from us. Since literature and journalism are the two most educative forces, therefore for every 10 we give permission to publish, we will publish 30, but not so anyone suspects. As long as the constitution exists, we will have a finger in all the public opinions (aristocratic, revolutionary, anarchic, and republican) required. We will print truth, lies, fact, and contradictions to confuse the public. We will control journalists by threatening to reveal disgraceful sores in their lives. When the new regime is ushered in, we must not admit any spec of dishonesty.</w:t>
      </w:r>
    </w:p>
    <w:p>
      <w:pPr>
        <w:pStyle w:val="ListParagraph"/>
        <w:numPr>
          <w:ilvl w:val="0"/>
          <w:numId w:val="1"/>
        </w:numPr>
        <w:tabs>
          <w:tab w:pos="541" w:val="left" w:leader="none"/>
        </w:tabs>
        <w:spacing w:line="276" w:lineRule="auto" w:before="201" w:after="0"/>
        <w:ind w:left="100" w:right="307" w:firstLine="0"/>
        <w:jc w:val="left"/>
        <w:rPr>
          <w:sz w:val="24"/>
        </w:rPr>
      </w:pPr>
      <w:r>
        <w:rPr>
          <w:sz w:val="24"/>
        </w:rPr>
        <w:t>We will use the press to discuss things that are difficult for us to discuss officially. Brainless editorialists will not have the remotest idea of what they are writing about because these matters are unattainable except for those who have guided it already for many ages—the creators. We will secure the public opinion of the mob. We will distract the people with amusements, games, pastimes, passions, and competitions of all sorts. The liberals or utopian dreamers will be beguiled by progress. But our progress will only exist to obscure the truth. When we come into “our kingdom”, who will suspect that all the beguiled were stage-managed by a political plan which has continued for many</w:t>
      </w:r>
      <w:r>
        <w:rPr>
          <w:spacing w:val="-2"/>
          <w:sz w:val="24"/>
        </w:rPr>
        <w:t> </w:t>
      </w:r>
      <w:r>
        <w:rPr>
          <w:sz w:val="24"/>
        </w:rPr>
        <w:t>centuries.</w:t>
      </w:r>
    </w:p>
    <w:p>
      <w:pPr>
        <w:pStyle w:val="ListParagraph"/>
        <w:numPr>
          <w:ilvl w:val="0"/>
          <w:numId w:val="1"/>
        </w:numPr>
        <w:tabs>
          <w:tab w:pos="541" w:val="left" w:leader="none"/>
        </w:tabs>
        <w:spacing w:line="276" w:lineRule="auto" w:before="200" w:after="0"/>
        <w:ind w:left="100" w:right="297" w:firstLine="0"/>
        <w:jc w:val="left"/>
        <w:rPr>
          <w:sz w:val="24"/>
        </w:rPr>
      </w:pPr>
      <w:r>
        <w:rPr>
          <w:sz w:val="24"/>
        </w:rPr>
        <w:t>When we come into our kingdom, only the religion of the One God, the religion of Moses, will be allowed. {Lie} The wearied peoples will be willing to suffer anything under us rather than to return to the travail they have come through. We will emphasize the historical</w:t>
      </w:r>
      <w:r>
        <w:rPr>
          <w:spacing w:val="-15"/>
          <w:sz w:val="24"/>
        </w:rPr>
        <w:t> </w:t>
      </w:r>
      <w:r>
        <w:rPr>
          <w:sz w:val="24"/>
        </w:rPr>
        <w:t>mistakes of the governments of the masses before us as contrasted with our splendid principles</w:t>
      </w:r>
      <w:r>
        <w:rPr>
          <w:spacing w:val="-9"/>
          <w:sz w:val="24"/>
        </w:rPr>
        <w:t> </w:t>
      </w:r>
      <w:r>
        <w:rPr>
          <w:sz w:val="24"/>
        </w:rPr>
        <w:t>and</w:t>
      </w:r>
    </w:p>
    <w:p>
      <w:pPr>
        <w:spacing w:after="0" w:line="276" w:lineRule="auto"/>
        <w:jc w:val="left"/>
        <w:rPr>
          <w:sz w:val="24"/>
        </w:rPr>
        <w:sectPr>
          <w:pgSz w:w="12240" w:h="15840"/>
          <w:pgMar w:header="0" w:footer="1012" w:top="1360" w:bottom="1200" w:left="1340" w:right="1340"/>
        </w:sectPr>
      </w:pPr>
    </w:p>
    <w:p>
      <w:pPr>
        <w:pStyle w:val="BodyText"/>
        <w:spacing w:line="276" w:lineRule="auto" w:before="79"/>
        <w:ind w:right="150"/>
      </w:pPr>
      <w:r>
        <w:rPr/>
        <w:t>methods. We will, however, never discuss the underlying truth of our faith. When we come into power, we will contrast the filthy abominable literature of the past that was created by us with our pure party speeches.</w:t>
      </w:r>
    </w:p>
    <w:p>
      <w:pPr>
        <w:pStyle w:val="ListParagraph"/>
        <w:numPr>
          <w:ilvl w:val="0"/>
          <w:numId w:val="1"/>
        </w:numPr>
        <w:tabs>
          <w:tab w:pos="541" w:val="left" w:leader="none"/>
        </w:tabs>
        <w:spacing w:line="276" w:lineRule="auto" w:before="200" w:after="0"/>
        <w:ind w:left="100" w:right="197" w:firstLine="0"/>
        <w:jc w:val="left"/>
        <w:rPr>
          <w:sz w:val="24"/>
        </w:rPr>
      </w:pPr>
      <w:r>
        <w:rPr>
          <w:sz w:val="24"/>
        </w:rPr>
        <w:t>We shall slay any who take arms against us and will exile former Masons and secret</w:t>
      </w:r>
      <w:r>
        <w:rPr>
          <w:spacing w:val="-15"/>
          <w:sz w:val="24"/>
        </w:rPr>
        <w:t> </w:t>
      </w:r>
      <w:r>
        <w:rPr>
          <w:sz w:val="24"/>
        </w:rPr>
        <w:t>society members who know too much. The aureole of power is confirmed by a majestic inflexibility of might such as was seen in Russia and the Papacy. Remember that even though Italy was drenched with blood, not a hair on the head of Sulla was touched. Meanwhile we will use the free Masonic lodges of all countries. Among these lodges will be agents of the national and international police. Our trusted servants will always be at the head of a plot. The wisest of the lodge members having an inflated ego, can be carefully controlled by simply restraining applause. These tigers in appearance have the souls of sheep and the wind blows freely through their heads. If we can bring even these to a pitch of stupid blindness, isn’t that an amazingly clear proof of how much more developed our mind is compared to theirs? Since death is inevitable to all, it is better to terminate those who hinder us. Masons will be executed. Judges will decide as we dictate. Senators will obey our counsel. Nature has destined us to guide and rule the world. We demand complete submission from all in our chain of command. Cruel punishments will be exacted for the slightest infringements.  Judges will not issue clemency. Our legal staff will not serve beyond the age of 55 because men are too inflexible beyond that age. We shall abolish the right of appeal. Our government will have the appearance of a patriarch. The people will acknowledge the autocracy of our ruler with a fervor bordering on apotheosis. The King of Israel {False Prophet} will set upon his head the crown offered him by Europe and become the patriarch of the</w:t>
      </w:r>
      <w:r>
        <w:rPr>
          <w:spacing w:val="-5"/>
          <w:sz w:val="24"/>
        </w:rPr>
        <w:t> </w:t>
      </w:r>
      <w:r>
        <w:rPr>
          <w:sz w:val="24"/>
        </w:rPr>
        <w:t>world.</w:t>
      </w:r>
    </w:p>
    <w:p>
      <w:pPr>
        <w:pStyle w:val="ListParagraph"/>
        <w:numPr>
          <w:ilvl w:val="0"/>
          <w:numId w:val="1"/>
        </w:numPr>
        <w:tabs>
          <w:tab w:pos="541" w:val="left" w:leader="none"/>
        </w:tabs>
        <w:spacing w:line="276" w:lineRule="auto" w:before="201" w:after="0"/>
        <w:ind w:left="100" w:right="150" w:firstLine="0"/>
        <w:jc w:val="left"/>
        <w:rPr>
          <w:sz w:val="24"/>
        </w:rPr>
      </w:pPr>
      <w:r>
        <w:rPr>
          <w:sz w:val="24"/>
        </w:rPr>
        <w:t>All collective forces except ours shall be destroyed. As an example, the university officials and professors shall be given secret programs of action which they will follow to the letter because they will be completely dependent upon us. Gone will be the days when the</w:t>
      </w:r>
      <w:r>
        <w:rPr>
          <w:spacing w:val="-13"/>
          <w:sz w:val="24"/>
        </w:rPr>
        <w:t> </w:t>
      </w:r>
      <w:r>
        <w:rPr>
          <w:sz w:val="24"/>
        </w:rPr>
        <w:t>universities will send out milk sops concocting plans for a constitution and creating utopian dreamers. Only a few dozen will actually be taught state law. Out teachers will create obedient children who love him who rules. We shall change history by erasing the bad memories of classicism and replacing them with futurism. Each student will be trained for his own suited destiny. Learners of all ages will assemble as if they were in a club and receive free lectures on human relations and theories which will be raised to the status of dogma of faith—our faith. People live and are guided by ideas. We will snuff out that last scintilla of independent thought and teach using “Object Lessons” to convert the masses into submissive brutes waiting for our</w:t>
      </w:r>
      <w:r>
        <w:rPr>
          <w:spacing w:val="-14"/>
          <w:sz w:val="24"/>
        </w:rPr>
        <w:t> </w:t>
      </w:r>
      <w:r>
        <w:rPr>
          <w:sz w:val="24"/>
        </w:rPr>
        <w:t>instruction.</w:t>
      </w:r>
    </w:p>
    <w:p>
      <w:pPr>
        <w:pStyle w:val="ListParagraph"/>
        <w:numPr>
          <w:ilvl w:val="0"/>
          <w:numId w:val="1"/>
        </w:numPr>
        <w:tabs>
          <w:tab w:pos="542" w:val="left" w:leader="none"/>
        </w:tabs>
        <w:spacing w:line="276" w:lineRule="auto" w:before="201" w:after="0"/>
        <w:ind w:left="100" w:right="255" w:firstLine="0"/>
        <w:jc w:val="left"/>
        <w:rPr>
          <w:sz w:val="24"/>
        </w:rPr>
      </w:pPr>
      <w:r>
        <w:rPr>
          <w:sz w:val="24"/>
        </w:rPr>
        <w:t>In court we will change the rules for the prosecution and defense. Litigants will not communicate with the judge or the defense. The client will be defended from notes and</w:t>
      </w:r>
      <w:r>
        <w:rPr>
          <w:spacing w:val="-13"/>
          <w:sz w:val="24"/>
        </w:rPr>
        <w:t> </w:t>
      </w:r>
      <w:r>
        <w:rPr>
          <w:sz w:val="24"/>
        </w:rPr>
        <w:t>records of his testimony in court. The defense will receive an honorarium without regard to his performance. We have always discredited the priesthood of the masses. Consequently their influence on the flock who believes in freedom of conscience is steadily decreasing. The complete wrecking of Christianity is only a few years away. We will guide the nations</w:t>
      </w:r>
      <w:r>
        <w:rPr>
          <w:spacing w:val="-7"/>
          <w:sz w:val="24"/>
        </w:rPr>
        <w:t> </w:t>
      </w:r>
      <w:r>
        <w:rPr>
          <w:sz w:val="24"/>
        </w:rPr>
        <w:t>to</w:t>
      </w:r>
    </w:p>
    <w:p>
      <w:pPr>
        <w:spacing w:after="0" w:line="276" w:lineRule="auto"/>
        <w:jc w:val="left"/>
        <w:rPr>
          <w:sz w:val="24"/>
        </w:rPr>
        <w:sectPr>
          <w:pgSz w:w="12240" w:h="15840"/>
          <w:pgMar w:header="0" w:footer="1012" w:top="1360" w:bottom="1200" w:left="1340" w:right="1340"/>
        </w:sectPr>
      </w:pPr>
    </w:p>
    <w:p>
      <w:pPr>
        <w:pStyle w:val="BodyText"/>
        <w:spacing w:line="276" w:lineRule="auto" w:before="79"/>
        <w:ind w:right="150"/>
      </w:pPr>
      <w:r>
        <w:rPr/>
        <w:t>destroy the papal court. Just as this is about to occur, we will come forward in the guise of its defense. {Read the ninth Satanic Statement.} We will then penetrate it to its very bowels. The King of the Jews {False Prophet} will then be the Patriarch of the international church.</w:t>
      </w:r>
    </w:p>
    <w:p>
      <w:pPr>
        <w:pStyle w:val="BodyText"/>
        <w:spacing w:line="276" w:lineRule="auto" w:before="1"/>
        <w:ind w:right="217"/>
      </w:pPr>
      <w:r>
        <w:rPr/>
        <w:t>Meanwhile we will educate the youth in new traditional religions and then to our religion all done without overtly laying a finger on the existing churches. Our kingdom will be an apologia of the divinity Vishnu {the four-armed all-pervading presence and god of gods}. We will observe all without the aid of official police because we will employ one third of the people to watch the remaining two thirds and to instill in them a sense of duty and volunteer service.</w:t>
      </w:r>
    </w:p>
    <w:p>
      <w:pPr>
        <w:pStyle w:val="BodyText"/>
        <w:spacing w:line="276" w:lineRule="auto"/>
        <w:ind w:right="121"/>
      </w:pPr>
      <w:r>
        <w:rPr/>
        <w:t>There will be no shame to being a spy or an informer but rather a merit. Our spies will come from all walks of life, but will have no powers of their own. If the spy conceals anything, he will be responsible for that. They will turn out spies from their own families just as the Jews do when one of their own marries or turns Christian. This one third will eliminate the abuses of authority leaving only our own</w:t>
      </w:r>
      <w:r>
        <w:rPr>
          <w:spacing w:val="-2"/>
        </w:rPr>
        <w:t> </w:t>
      </w:r>
      <w:r>
        <w:rPr/>
        <w:t>authority.</w:t>
      </w:r>
    </w:p>
    <w:p>
      <w:pPr>
        <w:pStyle w:val="ListParagraph"/>
        <w:numPr>
          <w:ilvl w:val="0"/>
          <w:numId w:val="1"/>
        </w:numPr>
        <w:tabs>
          <w:tab w:pos="541" w:val="left" w:leader="none"/>
        </w:tabs>
        <w:spacing w:line="276" w:lineRule="auto" w:before="199" w:after="0"/>
        <w:ind w:left="100" w:right="124" w:firstLine="0"/>
        <w:jc w:val="left"/>
        <w:rPr>
          <w:sz w:val="24"/>
        </w:rPr>
      </w:pPr>
      <w:r>
        <w:rPr>
          <w:sz w:val="24"/>
        </w:rPr>
        <w:t>Since the prestige of authority is lessened by discovered conspiracies against itself, we have used blind sheep to assassinate many of their leaders. Consequently these rulers must acknowledge their weakness by heavy security. Our leader {the leader of each state}, on the other hand, will be protected by only the most insignificant guard. Our leader will employ his power not for his personal benefits, but only for the advantage of the nation. Our leader will be surrounded by a mob of people, seemingly random but secretly screened. They form the first ranks. The outer ranks will press on our leader. Some will try to pass written petitions to him by hand {like papal messages}. These will be passed from hand to hand through the first ranks to our leader so that all see that he has received the petition and the crowd can say: If the king knew of this! Criminals will be arrested on well-grounded</w:t>
      </w:r>
      <w:r>
        <w:rPr>
          <w:spacing w:val="-2"/>
          <w:sz w:val="24"/>
        </w:rPr>
        <w:t> </w:t>
      </w:r>
      <w:r>
        <w:rPr>
          <w:sz w:val="24"/>
        </w:rPr>
        <w:t>suspicion.</w:t>
      </w:r>
    </w:p>
    <w:p>
      <w:pPr>
        <w:pStyle w:val="ListParagraph"/>
        <w:numPr>
          <w:ilvl w:val="0"/>
          <w:numId w:val="1"/>
        </w:numPr>
        <w:tabs>
          <w:tab w:pos="541" w:val="left" w:leader="none"/>
        </w:tabs>
        <w:spacing w:line="276" w:lineRule="auto" w:before="201" w:after="0"/>
        <w:ind w:left="100" w:right="135" w:firstLine="0"/>
        <w:jc w:val="left"/>
        <w:rPr>
          <w:sz w:val="24"/>
        </w:rPr>
      </w:pPr>
      <w:r>
        <w:rPr>
          <w:sz w:val="24"/>
        </w:rPr>
        <w:t>We will take under consideration all petitions for improvements. This will ultimately reveal the fantasies of our subjects.  Once we show the importance of both the mob and the government, the mob will cease sedition mongering. Heroes and martyrs of political crimes will be tried as thieves and murderers and the aura attached to their heroism will cease. In the past, we have bestowed this heroism on the mob’s martyrs. This they will not learn until the</w:t>
      </w:r>
      <w:r>
        <w:rPr>
          <w:spacing w:val="-22"/>
          <w:sz w:val="24"/>
        </w:rPr>
        <w:t> </w:t>
      </w:r>
      <w:r>
        <w:rPr>
          <w:sz w:val="24"/>
        </w:rPr>
        <w:t>appointed time.</w:t>
      </w:r>
    </w:p>
    <w:p>
      <w:pPr>
        <w:pStyle w:val="ListParagraph"/>
        <w:numPr>
          <w:ilvl w:val="0"/>
          <w:numId w:val="1"/>
        </w:numPr>
        <w:tabs>
          <w:tab w:pos="541" w:val="left" w:leader="none"/>
        </w:tabs>
        <w:spacing w:line="276" w:lineRule="auto" w:before="200" w:after="0"/>
        <w:ind w:left="100" w:right="105" w:firstLine="0"/>
        <w:jc w:val="left"/>
        <w:rPr>
          <w:sz w:val="24"/>
        </w:rPr>
      </w:pPr>
      <w:r>
        <w:rPr>
          <w:sz w:val="24"/>
        </w:rPr>
        <w:t>Finance is the crown and decisive point of our planning. {Big Finance: Ping An Ins. Group, Allianz, AXA, JP Morgan Chase} When we come into our kingdom, we will avoid burdening the people with high taxes for our own self preservation. Taxation will best be implemented by a progressive tax on property. Taxing the poor is a seed for revolution. Taxing the rich diminishes the growth of wealth in private hands, which we have previously done to offset the government. Right now individual income taxes and property taxes are useful to us because they incite discontent. But later a tax increasing in its percentage ratio will be used. State needs will</w:t>
      </w:r>
      <w:r>
        <w:rPr>
          <w:spacing w:val="-12"/>
          <w:sz w:val="24"/>
        </w:rPr>
        <w:t> </w:t>
      </w:r>
      <w:r>
        <w:rPr>
          <w:sz w:val="24"/>
        </w:rPr>
        <w:t>be</w:t>
      </w:r>
    </w:p>
    <w:p>
      <w:pPr>
        <w:pStyle w:val="BodyText"/>
        <w:spacing w:line="276" w:lineRule="auto" w:before="2"/>
      </w:pPr>
      <w:r>
        <w:rPr/>
        <w:t>paid by those who will not feel the burden. This will endear the rich man in the poor man’s eyes. How all funds are spent will be of public record except for the throne and its administration. He who reigns will not have property of his own. Sales, money transfer, and inheritance will</w:t>
      </w:r>
      <w:r>
        <w:rPr>
          <w:spacing w:val="-7"/>
        </w:rPr>
        <w:t> </w:t>
      </w:r>
      <w:r>
        <w:rPr/>
        <w:t>be</w:t>
      </w:r>
    </w:p>
    <w:p>
      <w:pPr>
        <w:spacing w:after="0" w:line="276" w:lineRule="auto"/>
        <w:sectPr>
          <w:pgSz w:w="12240" w:h="15840"/>
          <w:pgMar w:header="0" w:footer="1012" w:top="1360" w:bottom="1200" w:left="1340" w:right="1340"/>
        </w:sectPr>
      </w:pPr>
    </w:p>
    <w:p>
      <w:pPr>
        <w:pStyle w:val="BodyText"/>
        <w:spacing w:line="276" w:lineRule="auto" w:before="79"/>
        <w:ind w:right="111"/>
      </w:pPr>
      <w:r>
        <w:rPr/>
        <w:t>subject to a stamp tax. Land transfer documents will be recorded weekly. Excess taxes will be returned to circulation. Money must circulate and not be stagnant. Interest-bearing paper { </w:t>
      </w:r>
      <w:hyperlink r:id="rId6">
        <w:r>
          <w:rPr>
            <w:color w:val="0000FF"/>
            <w:u w:val="single" w:color="0000FF"/>
          </w:rPr>
          <w:t>http://en.wikipedia.org/wiki/Interest_Bearing_Note</w:t>
        </w:r>
      </w:hyperlink>
      <w:r>
        <w:rPr/>
        <w:t>}as a token of exchange produces stagnation. All financial details and accounts will be made available to the ruler. The ruler is the owner of the state and theoretically owns everything. The ruler will avoid dinner engagements, balls, and receptions because this will only waste his time. We have in the past produced economic crises for the masses by withdrawing money from circulation. Capital stagnated. The states were then obliged to borrow money at interest which made them our bond slaves. Industry then went from being owned by small masters to capitalists which drained the juices of the people. Presently the issuance of money does not correspond to the headcount of the population. The gold standard has been the ruin of states especially since we have removed it from circulation.  On the contrary, we will issue money based on the number of people and the requirements of each subject. Revenue and expense budgets will be carried out side by side. Presently a single state budget grows year to year for the following reasons: Determining the budget takes the first half of the year. Then a budget is demanded to put things right. This is spent in three months after which a supplementary budget is asked for followed by a liquidation budget.  Then the budget for the following year increases by 50% and so on so that it is trebled in 10 years. So, all states are now in bankruptcy. Loans instead of a temporary tax to relieve the situation hang like a sword of Damocles. Foreign loans are leeches which must be thrown off, but the masses pay until they are bankrupt. A 5% loan will need double the payback in 20 years. Here the state is using the poor to pay back the wealthy foreigners. When the loans were only internal, the</w:t>
      </w:r>
      <w:r>
        <w:rPr>
          <w:spacing w:val="-15"/>
        </w:rPr>
        <w:t> </w:t>
      </w:r>
      <w:r>
        <w:rPr/>
        <w:t>money flowed from the rich to the poor, but as soon as they were transferred to the external sphere, we became the collector.  We accomplished this by a heavy expenditure of trouble and money on our part. We will not allow state interest-bearing paper. Interest-bearing paper rights will be given only to industry that pays interest out of profits. But the state does not make interest on borrowed money because it borrows only to spend. Now industrial papers will be bought by the government which will stop the stagnation of money, parasitic profits, and idleness all of which were formerly of use to us among the masses. Think how stupid the masses are. They pay us back with interest with money they get from their people—the same money they could have used without interest in the first place. Here we prove their stupidity and our genius. We will design an accounting system that will not allow the ruler {of any state} or the least public servant to divert the smallest amount of money in the wrong direction. Remember the rulers of the masses whom we allowed to be distracted from their occupations by receptions and</w:t>
      </w:r>
      <w:r>
        <w:rPr>
          <w:spacing w:val="-9"/>
        </w:rPr>
        <w:t> </w:t>
      </w:r>
      <w:r>
        <w:rPr/>
        <w:t>entertainments?</w:t>
      </w:r>
    </w:p>
    <w:p>
      <w:pPr>
        <w:pStyle w:val="BodyText"/>
        <w:spacing w:line="276" w:lineRule="auto" w:before="2"/>
        <w:ind w:right="150"/>
      </w:pPr>
      <w:r>
        <w:rPr/>
        <w:t>These festivities were only screens for our rule. We often replaced these nobles with favorite courtiers who promised vague improvements and efficiencies in selected areas. Notwithstanding the astonishing industry of the masses, they have been brought to ruin by our genius.</w:t>
      </w:r>
    </w:p>
    <w:p>
      <w:pPr>
        <w:pStyle w:val="ListParagraph"/>
        <w:numPr>
          <w:ilvl w:val="0"/>
          <w:numId w:val="1"/>
        </w:numPr>
        <w:tabs>
          <w:tab w:pos="541" w:val="left" w:leader="none"/>
        </w:tabs>
        <w:spacing w:line="276" w:lineRule="auto" w:before="200" w:after="0"/>
        <w:ind w:left="100" w:right="212" w:firstLine="0"/>
        <w:jc w:val="left"/>
        <w:rPr>
          <w:sz w:val="24"/>
        </w:rPr>
      </w:pPr>
      <w:r>
        <w:rPr>
          <w:sz w:val="24"/>
        </w:rPr>
        <w:t>As described above, foreign loans have fed us with the national monies of the masses. In our State, there will be no foreigners, so let’s talk about internal loans. It works like this. The state announces a loan and introduces interest-bearing paper. A discount is made for the earliest subscribers. The next day it is alleged that because everyone is rushing to buy them, the price</w:t>
      </w:r>
      <w:r>
        <w:rPr>
          <w:spacing w:val="-15"/>
          <w:sz w:val="24"/>
        </w:rPr>
        <w:t> </w:t>
      </w:r>
      <w:r>
        <w:rPr>
          <w:sz w:val="24"/>
        </w:rPr>
        <w:t>is</w:t>
      </w:r>
    </w:p>
    <w:p>
      <w:pPr>
        <w:spacing w:after="0" w:line="276" w:lineRule="auto"/>
        <w:jc w:val="left"/>
        <w:rPr>
          <w:sz w:val="24"/>
        </w:rPr>
        <w:sectPr>
          <w:pgSz w:w="12240" w:h="15840"/>
          <w:pgMar w:header="0" w:footer="1012" w:top="1360" w:bottom="1200" w:left="1340" w:right="1340"/>
        </w:sectPr>
      </w:pPr>
    </w:p>
    <w:p>
      <w:pPr>
        <w:pStyle w:val="BodyText"/>
        <w:spacing w:line="276" w:lineRule="auto" w:before="79"/>
        <w:ind w:right="150"/>
      </w:pPr>
      <w:r>
        <w:rPr/>
        <w:t>rising. In a few days it is announced that the coffers are overflowing with money and more than the worth of the loan has been recovered. Not immediately noticed is that a debit has been created. This demands new loans which only add to the capital debt. Then when credit is exhausted, new taxes must be created—not to cover the loan, but just the interest on the loan.</w:t>
      </w:r>
    </w:p>
    <w:p>
      <w:pPr>
        <w:pStyle w:val="BodyText"/>
        <w:spacing w:line="276" w:lineRule="auto"/>
        <w:ind w:right="142"/>
      </w:pPr>
      <w:r>
        <w:rPr/>
        <w:t>{Hence the present cry to balance the budget.} Then comes the conversion—a proposal to</w:t>
      </w:r>
      <w:r>
        <w:rPr>
          <w:spacing w:val="-10"/>
        </w:rPr>
        <w:t> </w:t>
      </w:r>
      <w:r>
        <w:rPr/>
        <w:t>return the money to those that will not convert their paper. If everyone demanded his money back, the government would be insolvent. But luckily for the bankers, the masses prefer losses on exchange and diminution of interest rather than risk new investments. With external loans this cannot be done because we demand all our money back. External loans are usually consolidated by flying loans with near-term payments. These monies left in savings banks and reserve funds eventually evaporate by paying interest on foreign loans. When we ascend the throne, all these machinations will be swept away as will the money markets which fluctuate in price.  The money markets will be replaced by government credit institutions in order to set the price of industrial values according to our view. Consequently all industrial undertakings will depend upon us.</w:t>
      </w:r>
    </w:p>
    <w:p>
      <w:pPr>
        <w:pStyle w:val="ListParagraph"/>
        <w:numPr>
          <w:ilvl w:val="0"/>
          <w:numId w:val="1"/>
        </w:numPr>
        <w:tabs>
          <w:tab w:pos="542" w:val="left" w:leader="none"/>
        </w:tabs>
        <w:spacing w:line="276" w:lineRule="auto" w:before="201" w:after="0"/>
        <w:ind w:left="100" w:right="100" w:firstLine="0"/>
        <w:jc w:val="left"/>
        <w:rPr>
          <w:sz w:val="24"/>
        </w:rPr>
      </w:pPr>
      <w:r>
        <w:rPr>
          <w:sz w:val="24"/>
        </w:rPr>
        <w:t>I have endeavored to depict with care what is coming, what is past, and what is going on now. {Compare this to the Book of Revelation.} In our hands is the greatest power of our day— Gold. In two days, we can procure from our storehouses any quantity we may please. With this wealth, we will prove that the evils we had to commit for centuries has served the end of ends and the cause of true well being to bring everything into order. Freedom does not consist of dissipation and unbridled license like agitating others before unruly mobs, but in suppressing one’s ego and surrendering individual rights for common rights {group soul}. One glorious authority all-powerful will rule and guide. The aureole of this authority will inspire a mythical bowing of the knee before it and a reverent fear. True force makes no terms with any right, not even that of</w:t>
      </w:r>
      <w:r>
        <w:rPr>
          <w:spacing w:val="-2"/>
          <w:sz w:val="24"/>
        </w:rPr>
        <w:t> </w:t>
      </w:r>
      <w:r>
        <w:rPr>
          <w:sz w:val="24"/>
        </w:rPr>
        <w:t>God.</w:t>
      </w:r>
    </w:p>
    <w:p>
      <w:pPr>
        <w:pStyle w:val="ListParagraph"/>
        <w:numPr>
          <w:ilvl w:val="0"/>
          <w:numId w:val="1"/>
        </w:numPr>
        <w:tabs>
          <w:tab w:pos="541" w:val="left" w:leader="none"/>
        </w:tabs>
        <w:spacing w:line="276" w:lineRule="auto" w:before="201" w:after="0"/>
        <w:ind w:left="100" w:right="296" w:firstLine="0"/>
        <w:jc w:val="left"/>
        <w:rPr>
          <w:sz w:val="24"/>
        </w:rPr>
      </w:pPr>
      <w:r>
        <w:rPr>
          <w:sz w:val="24"/>
        </w:rPr>
        <w:t>To accustom people to obedience, humility must be inculcated. Luxury items will be banned. We will direct the manufacturing industry. Drunkenness will be prohibited by</w:t>
      </w:r>
      <w:r>
        <w:rPr>
          <w:spacing w:val="-9"/>
          <w:sz w:val="24"/>
        </w:rPr>
        <w:t> </w:t>
      </w:r>
      <w:r>
        <w:rPr>
          <w:sz w:val="24"/>
        </w:rPr>
        <w:t>law.</w:t>
      </w:r>
    </w:p>
    <w:p>
      <w:pPr>
        <w:pStyle w:val="BodyText"/>
        <w:spacing w:line="276" w:lineRule="auto"/>
        <w:ind w:right="135"/>
      </w:pPr>
      <w:r>
        <w:rPr/>
        <w:t>The subjects do not need an angelic king. What they need in their king is the personification of force and power. The Supreme Lord, the Chosen one of God, will operate by brutishness and</w:t>
      </w:r>
      <w:r>
        <w:rPr>
          <w:spacing w:val="-13"/>
        </w:rPr>
        <w:t> </w:t>
      </w:r>
      <w:r>
        <w:rPr/>
        <w:t>not by humanness. The liberal anarchists who attempt to erect the throne of the King of the Jews on their devastation will only aid us in ushering in our own leader. We will then say to the peoples of the world: “Give thanks to God and bow the knee before him who bears on his front the seal of the predestination of man, to which God himself has led his star that none other but</w:t>
      </w:r>
      <w:r>
        <w:rPr>
          <w:spacing w:val="-10"/>
        </w:rPr>
        <w:t> </w:t>
      </w:r>
      <w:r>
        <w:rPr/>
        <w:t>Him</w:t>
      </w:r>
    </w:p>
    <w:p>
      <w:pPr>
        <w:pStyle w:val="BodyText"/>
        <w:spacing w:line="276" w:lineRule="auto" w:before="1"/>
        <w:ind w:right="150"/>
      </w:pPr>
      <w:r>
        <w:rPr/>
        <w:t>{refers to the deified “star” or demon.} might free us from all the before-mentioned forces and evils.”</w:t>
      </w:r>
    </w:p>
    <w:p>
      <w:pPr>
        <w:pStyle w:val="ListParagraph"/>
        <w:numPr>
          <w:ilvl w:val="0"/>
          <w:numId w:val="1"/>
        </w:numPr>
        <w:tabs>
          <w:tab w:pos="541" w:val="left" w:leader="none"/>
        </w:tabs>
        <w:spacing w:line="276" w:lineRule="auto" w:before="198" w:after="0"/>
        <w:ind w:left="100" w:right="235" w:firstLine="0"/>
        <w:jc w:val="both"/>
        <w:rPr>
          <w:sz w:val="24"/>
        </w:rPr>
      </w:pPr>
      <w:r>
        <w:rPr>
          <w:sz w:val="24"/>
        </w:rPr>
        <w:t>How do we confirm the dynastic roots of King David? Our learned elders have prepared a plan. Certain members will prepare kings and their heirs by inducting them into the most secret mysteries of politics. This will show to all that one must be inducted to rule. To only these</w:t>
      </w:r>
      <w:r>
        <w:rPr>
          <w:spacing w:val="-12"/>
          <w:sz w:val="24"/>
        </w:rPr>
        <w:t> </w:t>
      </w:r>
      <w:r>
        <w:rPr>
          <w:sz w:val="24"/>
        </w:rPr>
        <w:t>will be taught the secrets of the ages. Direct heirs will often need to be set aside if they</w:t>
      </w:r>
      <w:r>
        <w:rPr>
          <w:spacing w:val="-6"/>
          <w:sz w:val="24"/>
        </w:rPr>
        <w:t> </w:t>
      </w:r>
      <w:r>
        <w:rPr>
          <w:sz w:val="24"/>
        </w:rPr>
        <w:t>have</w:t>
      </w:r>
    </w:p>
    <w:p>
      <w:pPr>
        <w:spacing w:after="0" w:line="276" w:lineRule="auto"/>
        <w:jc w:val="both"/>
        <w:rPr>
          <w:sz w:val="24"/>
        </w:rPr>
        <w:sectPr>
          <w:pgSz w:w="12240" w:h="15840"/>
          <w:pgMar w:header="0" w:footer="1012" w:top="1360" w:bottom="1200" w:left="1340" w:right="1340"/>
        </w:sectPr>
      </w:pPr>
    </w:p>
    <w:p>
      <w:pPr>
        <w:pStyle w:val="BodyText"/>
        <w:spacing w:line="276" w:lineRule="auto" w:before="79"/>
        <w:ind w:right="217"/>
      </w:pPr>
      <w:r>
        <w:rPr/>
        <w:t>exhibited frivolity and softness that can be the ruin of kingly authority. {Dianna} Only those who are unconditionally firm and even cruel will receive the reigns of rule from our elders. The king’s plan of action will be unknown even to his closest advisors. Only the king and the three who stood sponsor for him will know what is coming. None will know the king’s dispositions. The king will not ascend the throne without an examination of his brain reservoir and mind by the elders {demonic hierarchy}. The people must know and love their king. He will converse with them in the market place. This will ensure his mastery of the two forces {two keys, two swords, two laws, two estates, two powers, two pillars, two-fingered salute, uniting Heaven and Earth or Church and State}. These forces are now under our influence. The King of the Jews</w:t>
      </w:r>
    </w:p>
    <w:p>
      <w:pPr>
        <w:pStyle w:val="BodyText"/>
        <w:spacing w:line="276" w:lineRule="auto"/>
        <w:ind w:right="131"/>
      </w:pPr>
      <w:r>
        <w:rPr/>
        <w:t>{False Prophet} will not be at the mercy of his passions for sensuality disorganizes the</w:t>
      </w:r>
      <w:r>
        <w:rPr>
          <w:spacing w:val="-15"/>
        </w:rPr>
        <w:t> </w:t>
      </w:r>
      <w:r>
        <w:rPr/>
        <w:t>capacities of the mind. Our Supreme Lord {Anti-Christ} will sacrifice to his people all personal inclinations and become an exemplary irreproachability.</w:t>
      </w:r>
    </w:p>
    <w:p>
      <w:pPr>
        <w:pStyle w:val="BodyText"/>
        <w:spacing w:before="200"/>
      </w:pPr>
      <w:r>
        <w:rPr/>
        <w:t>Ref: </w:t>
      </w:r>
      <w:hyperlink r:id="rId7">
        <w:r>
          <w:rPr>
            <w:color w:val="0000FF"/>
            <w:u w:val="single" w:color="0000FF"/>
          </w:rPr>
          <w:t>http://www.biblebelievers.org.au/przion2.htm#PROTOCOL%20No.%201</w:t>
        </w:r>
      </w:hyperlink>
    </w:p>
    <w:p>
      <w:pPr>
        <w:pStyle w:val="BodyText"/>
        <w:spacing w:before="1"/>
        <w:ind w:left="0"/>
        <w:rPr>
          <w:sz w:val="21"/>
        </w:rPr>
      </w:pPr>
    </w:p>
    <w:p>
      <w:pPr>
        <w:pStyle w:val="Heading1"/>
        <w:ind w:right="3587"/>
      </w:pPr>
      <w:r>
        <w:rPr/>
        <w:t>Conclusion</w:t>
      </w:r>
    </w:p>
    <w:p>
      <w:pPr>
        <w:pStyle w:val="BodyText"/>
        <w:spacing w:before="10"/>
        <w:ind w:left="0"/>
        <w:rPr>
          <w:b/>
          <w:sz w:val="20"/>
        </w:rPr>
      </w:pPr>
    </w:p>
    <w:p>
      <w:pPr>
        <w:pStyle w:val="BodyText"/>
        <w:spacing w:line="276" w:lineRule="auto"/>
        <w:ind w:right="217"/>
      </w:pPr>
      <w:r>
        <w:rPr/>
        <w:t>The 24 tenets of plan have been applied in countries around the world for centuries, but now as we leave the eighteen-nineties and enter the electronic age quickly followed by the age of Artificial Intelligence, all tenets are coalescing rapidly to the original conceived goal. The vice is closing. The final convergence was described by John in the Book of Revelation. There is</w:t>
      </w:r>
      <w:r>
        <w:rPr>
          <w:spacing w:val="-10"/>
        </w:rPr>
        <w:t> </w:t>
      </w:r>
      <w:r>
        <w:rPr/>
        <w:t>no stopping it. Those running the show are among the smartest and most astutely trained men on Earth. But the final plan, as it says above comes from the pen of a single</w:t>
      </w:r>
      <w:r>
        <w:rPr>
          <w:spacing w:val="-6"/>
        </w:rPr>
        <w:t> </w:t>
      </w:r>
      <w:r>
        <w:rPr/>
        <w:t>man.</w:t>
      </w:r>
    </w:p>
    <w:p>
      <w:pPr>
        <w:pStyle w:val="BodyText"/>
        <w:spacing w:line="276" w:lineRule="auto" w:before="201"/>
        <w:ind w:right="82"/>
      </w:pPr>
      <w:r>
        <w:rPr/>
        <w:t>The only question is where you stand as the world is thrown into turmoil. Will you join the majority to buy yourself some time before you yourself are labeled redundant, or will you read, understand, and apply the Book of Proverbs and find the Lady’s seven pillars leading to wisdom?</w:t>
      </w:r>
    </w:p>
    <w:sectPr>
      <w:pgSz w:w="12240" w:h="15840"/>
      <w:pgMar w:header="0" w:footer="1012" w:top="1360" w:bottom="120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rlito">
    <w:altName w:val="Carlito"/>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97.410004pt;margin-top:730.375977pt;width:17.3pt;height:13.05pt;mso-position-horizontal-relative:page;mso-position-vertical-relative:page;z-index:-15791104" type="#_x0000_t202" filled="false" stroked="false">
          <v:textbox inset="0,0,0,0">
            <w:txbxContent>
              <w:p>
                <w:pPr>
                  <w:spacing w:line="245" w:lineRule="exact" w:before="0"/>
                  <w:ind w:left="60" w:right="0" w:firstLine="0"/>
                  <w:jc w:val="left"/>
                  <w:rPr>
                    <w:rFonts w:ascii="Carlito"/>
                    <w:sz w:val="22"/>
                  </w:rPr>
                </w:pPr>
                <w:r>
                  <w:rPr/>
                  <w:fldChar w:fldCharType="begin"/>
                </w:r>
                <w:r>
                  <w:rPr>
                    <w:rFonts w:ascii="Carlito"/>
                    <w:sz w:val="22"/>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320"/>
        <w:jc w:val="left"/>
      </w:pPr>
      <w:rPr>
        <w:rFonts w:hint="default" w:ascii="Times New Roman" w:hAnsi="Times New Roman" w:eastAsia="Times New Roman" w:cs="Times New Roman"/>
        <w:spacing w:val="-4"/>
        <w:w w:val="99"/>
        <w:sz w:val="24"/>
        <w:szCs w:val="24"/>
        <w:lang w:val="en-US" w:eastAsia="en-US" w:bidi="ar-SA"/>
      </w:rPr>
    </w:lvl>
    <w:lvl w:ilvl="1">
      <w:start w:val="0"/>
      <w:numFmt w:val="bullet"/>
      <w:lvlText w:val="•"/>
      <w:lvlJc w:val="left"/>
      <w:pPr>
        <w:ind w:left="1046" w:hanging="320"/>
      </w:pPr>
      <w:rPr>
        <w:rFonts w:hint="default"/>
        <w:lang w:val="en-US" w:eastAsia="en-US" w:bidi="ar-SA"/>
      </w:rPr>
    </w:lvl>
    <w:lvl w:ilvl="2">
      <w:start w:val="0"/>
      <w:numFmt w:val="bullet"/>
      <w:lvlText w:val="•"/>
      <w:lvlJc w:val="left"/>
      <w:pPr>
        <w:ind w:left="1992" w:hanging="320"/>
      </w:pPr>
      <w:rPr>
        <w:rFonts w:hint="default"/>
        <w:lang w:val="en-US" w:eastAsia="en-US" w:bidi="ar-SA"/>
      </w:rPr>
    </w:lvl>
    <w:lvl w:ilvl="3">
      <w:start w:val="0"/>
      <w:numFmt w:val="bullet"/>
      <w:lvlText w:val="•"/>
      <w:lvlJc w:val="left"/>
      <w:pPr>
        <w:ind w:left="2938" w:hanging="320"/>
      </w:pPr>
      <w:rPr>
        <w:rFonts w:hint="default"/>
        <w:lang w:val="en-US" w:eastAsia="en-US" w:bidi="ar-SA"/>
      </w:rPr>
    </w:lvl>
    <w:lvl w:ilvl="4">
      <w:start w:val="0"/>
      <w:numFmt w:val="bullet"/>
      <w:lvlText w:val="•"/>
      <w:lvlJc w:val="left"/>
      <w:pPr>
        <w:ind w:left="3884" w:hanging="320"/>
      </w:pPr>
      <w:rPr>
        <w:rFonts w:hint="default"/>
        <w:lang w:val="en-US" w:eastAsia="en-US" w:bidi="ar-SA"/>
      </w:rPr>
    </w:lvl>
    <w:lvl w:ilvl="5">
      <w:start w:val="0"/>
      <w:numFmt w:val="bullet"/>
      <w:lvlText w:val="•"/>
      <w:lvlJc w:val="left"/>
      <w:pPr>
        <w:ind w:left="4830" w:hanging="320"/>
      </w:pPr>
      <w:rPr>
        <w:rFonts w:hint="default"/>
        <w:lang w:val="en-US" w:eastAsia="en-US" w:bidi="ar-SA"/>
      </w:rPr>
    </w:lvl>
    <w:lvl w:ilvl="6">
      <w:start w:val="0"/>
      <w:numFmt w:val="bullet"/>
      <w:lvlText w:val="•"/>
      <w:lvlJc w:val="left"/>
      <w:pPr>
        <w:ind w:left="5776" w:hanging="320"/>
      </w:pPr>
      <w:rPr>
        <w:rFonts w:hint="default"/>
        <w:lang w:val="en-US" w:eastAsia="en-US" w:bidi="ar-SA"/>
      </w:rPr>
    </w:lvl>
    <w:lvl w:ilvl="7">
      <w:start w:val="0"/>
      <w:numFmt w:val="bullet"/>
      <w:lvlText w:val="•"/>
      <w:lvlJc w:val="left"/>
      <w:pPr>
        <w:ind w:left="6722" w:hanging="320"/>
      </w:pPr>
      <w:rPr>
        <w:rFonts w:hint="default"/>
        <w:lang w:val="en-US" w:eastAsia="en-US" w:bidi="ar-SA"/>
      </w:rPr>
    </w:lvl>
    <w:lvl w:ilvl="8">
      <w:start w:val="0"/>
      <w:numFmt w:val="bullet"/>
      <w:lvlText w:val="•"/>
      <w:lvlJc w:val="left"/>
      <w:pPr>
        <w:ind w:left="7668" w:hanging="3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00"/>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3589" w:right="3590"/>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201"/>
      <w:ind w:left="100" w:right="135"/>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en.wikipedia.org/wiki/Interest_Bearing_Note" TargetMode="External"/><Relationship Id="rId7" Type="http://schemas.openxmlformats.org/officeDocument/2006/relationships/hyperlink" Target="http://www.biblebelievers.org.au/przion2.htm#PROTOCOL%20No.%201"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Banuk</dc:creator>
  <dcterms:created xsi:type="dcterms:W3CDTF">2021-08-19T15:11:45Z</dcterms:created>
  <dcterms:modified xsi:type="dcterms:W3CDTF">2021-08-19T15:11:45Z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2021-08-18T00:00:00Z</vt:filetime>
  </property>
  <property fmtid="{D5CDD505-2E9C-101B-9397-08002B2CF9AE}" pid="3" name="Creator">
    <vt:lpwstr>Microsoft® Word for Microsoft 365</vt:lpwstr>
  </property>
  <property fmtid="{D5CDD505-2E9C-101B-9397-08002B2CF9AE}" pid="4" name="LastSaved">
    <vt:filetime>2021-08-19T00:00:00Z</vt:filetime>
  </property>
</Properties>
</file>